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483C4FEA" w:rsidR="00EF15F7" w:rsidRPr="00372A40" w:rsidRDefault="00EF15F7" w:rsidP="000C4D15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я Московской области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«Электросеть»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>земельн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1319" w:rsidRPr="00C81319">
        <w:rPr>
          <w:rFonts w:ascii="Times New Roman" w:hAnsi="Times New Roman" w:cs="Times New Roman"/>
          <w:color w:val="000000"/>
          <w:sz w:val="28"/>
          <w:szCs w:val="28"/>
        </w:rPr>
        <w:t>50:12:0100805:3193</w:t>
      </w:r>
      <w:r w:rsidR="003124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округа Мытищи Московской области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строительств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, реконструкци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, эксплуатаци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, капитальн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ремонт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а объектов электросетевого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хозяйства, тепловых сетей, водопроводных сетей, сетей водоотведения, линий и сооружений связи,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линейных объектов системы газоснабжения, нефтепроводов и нефтепродуктопроводов, их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неотъемлемых технологических частей, если указанные объекты являются объектами федерального,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регионального или местного значения, либо необходимы для организации электро-, газо-, тепло-,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водоснабжения населения и водоотведения, подключения (технологического присоединения) к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сетям инженерно-технического обеспечения, либо переносятся в связи с изъятием земельных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 участков, на которых они ранее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располагались, для государственных или муниципальных нужд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70351" w14:textId="77777777" w:rsidR="00475CEC" w:rsidRDefault="00475CEC" w:rsidP="0008755C">
      <w:pPr>
        <w:spacing w:after="0" w:line="240" w:lineRule="auto"/>
      </w:pPr>
      <w:r>
        <w:separator/>
      </w:r>
    </w:p>
  </w:endnote>
  <w:endnote w:type="continuationSeparator" w:id="0">
    <w:p w14:paraId="7EF3A59D" w14:textId="77777777" w:rsidR="00475CEC" w:rsidRDefault="00475CEC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5D22" w14:textId="42352E81" w:rsidR="007705B3" w:rsidRDefault="00F17BE4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Демидов А.П.</w:t>
    </w:r>
  </w:p>
  <w:p w14:paraId="7D72D4D0" w14:textId="5AA7A8CE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Фиров Е.А.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7329FF64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0F19D6">
      <w:t xml:space="preserve"> </w:t>
    </w:r>
    <w:r w:rsidR="00C81319">
      <w:rPr>
        <w:rFonts w:ascii="Times New Roman" w:hAnsi="Times New Roman" w:cs="Times New Roman"/>
        <w:sz w:val="16"/>
        <w:szCs w:val="16"/>
      </w:rPr>
      <w:t>20972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A980A" w14:textId="77777777" w:rsidR="00475CEC" w:rsidRDefault="00475CEC" w:rsidP="0008755C">
      <w:pPr>
        <w:spacing w:after="0" w:line="240" w:lineRule="auto"/>
      </w:pPr>
      <w:r>
        <w:separator/>
      </w:r>
    </w:p>
  </w:footnote>
  <w:footnote w:type="continuationSeparator" w:id="0">
    <w:p w14:paraId="2FA19726" w14:textId="77777777" w:rsidR="00475CEC" w:rsidRDefault="00475CEC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0640E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75CEC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7043F5"/>
    <w:rsid w:val="007046FD"/>
    <w:rsid w:val="00704E1B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72344"/>
    <w:rsid w:val="00C81319"/>
    <w:rsid w:val="00C93B54"/>
    <w:rsid w:val="00CA499E"/>
    <w:rsid w:val="00CD510F"/>
    <w:rsid w:val="00CF51DD"/>
    <w:rsid w:val="00CF6312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4BBCB-4C29-4EE7-851F-42395776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Матвей Соколов</cp:lastModifiedBy>
  <cp:revision>39</cp:revision>
  <cp:lastPrinted>2023-09-05T13:58:00Z</cp:lastPrinted>
  <dcterms:created xsi:type="dcterms:W3CDTF">2023-03-15T07:53:00Z</dcterms:created>
  <dcterms:modified xsi:type="dcterms:W3CDTF">2023-09-19T06:21:00Z</dcterms:modified>
</cp:coreProperties>
</file>